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715" w:rsidRPr="00B73A6E" w:rsidRDefault="00B73A6E" w:rsidP="00B73A6E">
      <w:r>
        <w:rPr>
          <w:rFonts w:ascii="Helvetica" w:hAnsi="Helvetica" w:cs="Helvetica"/>
          <w:color w:val="333366"/>
          <w:sz w:val="21"/>
          <w:szCs w:val="21"/>
          <w:shd w:val="clear" w:color="auto" w:fill="FFFFFF"/>
        </w:rPr>
        <w:t>He Gave Us Scripture</w:t>
      </w:r>
      <w:r>
        <w:rPr>
          <w:rFonts w:ascii="Helvetica" w:hAnsi="Helvetica" w:cs="Helvetica"/>
          <w:color w:val="333366"/>
          <w:sz w:val="21"/>
          <w:szCs w:val="21"/>
        </w:rPr>
        <w:br/>
      </w:r>
      <w:r>
        <w:rPr>
          <w:rFonts w:ascii="Helvetica" w:hAnsi="Helvetica" w:cs="Helvetica"/>
          <w:color w:val="333366"/>
          <w:sz w:val="21"/>
          <w:szCs w:val="21"/>
          <w:shd w:val="clear" w:color="auto" w:fill="FFFFFF"/>
        </w:rPr>
        <w:t>Study Guide 4.1</w:t>
      </w:r>
      <w:r>
        <w:rPr>
          <w:rFonts w:ascii="Helvetica" w:hAnsi="Helvetica" w:cs="Helvetica"/>
          <w:color w:val="333366"/>
          <w:sz w:val="21"/>
          <w:szCs w:val="21"/>
        </w:rPr>
        <w:br/>
      </w:r>
      <w:r>
        <w:rPr>
          <w:rFonts w:ascii="Helvetica" w:hAnsi="Helvetica" w:cs="Helvetica"/>
          <w:color w:val="333366"/>
          <w:sz w:val="21"/>
          <w:szCs w:val="21"/>
          <w:shd w:val="clear" w:color="auto" w:fill="FFFFFF"/>
        </w:rPr>
        <w:t>Lesson 4: Approaches to Meaning</w:t>
      </w:r>
      <w:r>
        <w:rPr>
          <w:rFonts w:ascii="Helvetica" w:hAnsi="Helvetica" w:cs="Helvetica"/>
          <w:color w:val="333366"/>
          <w:sz w:val="21"/>
          <w:szCs w:val="21"/>
        </w:rPr>
        <w:br/>
      </w:r>
      <w:r>
        <w:rPr>
          <w:rFonts w:ascii="Helvetica" w:hAnsi="Helvetica" w:cs="Helvetica"/>
          <w:color w:val="333366"/>
          <w:sz w:val="21"/>
          <w:szCs w:val="21"/>
          <w:shd w:val="clear" w:color="auto" w:fill="FFFFFF"/>
        </w:rPr>
        <w:t>Section 1: Objective</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OUTLINE FOR TAKING NOTES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Introduction</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I. Objective</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A. Background</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B. Influence</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shd w:val="clear" w:color="auto" w:fill="FFFFFF"/>
        </w:rPr>
        <w:t>REVIEW QUESTIONS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xml:space="preserve">4.1.1 </w:t>
      </w:r>
      <w:proofErr w:type="gramStart"/>
      <w:r>
        <w:rPr>
          <w:rFonts w:ascii="Helvetica" w:hAnsi="Helvetica" w:cs="Helvetica"/>
          <w:color w:val="333366"/>
          <w:sz w:val="21"/>
          <w:szCs w:val="21"/>
          <w:shd w:val="clear" w:color="auto" w:fill="FFFFFF"/>
        </w:rPr>
        <w:t>In</w:t>
      </w:r>
      <w:proofErr w:type="gramEnd"/>
      <w:r>
        <w:rPr>
          <w:rFonts w:ascii="Helvetica" w:hAnsi="Helvetica" w:cs="Helvetica"/>
          <w:color w:val="333366"/>
          <w:sz w:val="21"/>
          <w:szCs w:val="21"/>
          <w:shd w:val="clear" w:color="auto" w:fill="FFFFFF"/>
        </w:rPr>
        <w:t xml:space="preserve"> the terminology used in the lesson, what are "subjects of knowledge"? </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4.1.2 Describe each approach to knowledge</w:t>
      </w:r>
      <w:proofErr w:type="gramStart"/>
      <w:r>
        <w:rPr>
          <w:rFonts w:ascii="Helvetica" w:hAnsi="Helvetica" w:cs="Helvetica"/>
          <w:color w:val="333366"/>
          <w:sz w:val="21"/>
          <w:szCs w:val="21"/>
          <w:shd w:val="clear" w:color="auto" w:fill="FFFFFF"/>
        </w:rPr>
        <w:t>:</w:t>
      </w:r>
      <w:proofErr w:type="gramEnd"/>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Objectivism</w:t>
      </w:r>
      <w:r>
        <w:rPr>
          <w:rFonts w:ascii="Helvetica" w:hAnsi="Helvetica" w:cs="Helvetica"/>
          <w:color w:val="333366"/>
          <w:sz w:val="21"/>
          <w:szCs w:val="21"/>
        </w:rPr>
        <w:br/>
      </w:r>
      <w:r>
        <w:rPr>
          <w:rFonts w:ascii="Helvetica" w:hAnsi="Helvetica" w:cs="Helvetica"/>
          <w:color w:val="333366"/>
          <w:sz w:val="21"/>
          <w:szCs w:val="21"/>
          <w:shd w:val="clear" w:color="auto" w:fill="FFFFFF"/>
        </w:rPr>
        <w:t>Subjectivism</w:t>
      </w:r>
      <w:r>
        <w:rPr>
          <w:rFonts w:ascii="Helvetica" w:hAnsi="Helvetica" w:cs="Helvetica"/>
          <w:color w:val="333366"/>
          <w:sz w:val="21"/>
          <w:szCs w:val="21"/>
        </w:rPr>
        <w:br/>
      </w:r>
      <w:r>
        <w:rPr>
          <w:rFonts w:ascii="Helvetica" w:hAnsi="Helvetica" w:cs="Helvetica"/>
          <w:color w:val="333366"/>
          <w:sz w:val="21"/>
          <w:szCs w:val="21"/>
          <w:shd w:val="clear" w:color="auto" w:fill="FFFFFF"/>
        </w:rPr>
        <w:t>Dialogism</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4.1.3 "_______ scholars believe that they can interpret the Scripture impartially."</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4.1.4 What philosopher is considered the "father of modern rationalism"? Why?</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4.1.5 Who is considered the "father of modern science"? Why?</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4.1.6 What is "structuralism"?</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4.1.7 What was the influence of "objectivism" on Critical Biblical Studies?</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4.1.8 According to the lesson, should reason and scientific methods be used for studying the Scriptures?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xml:space="preserve">4.1.9 The lesson states that Bible study is not a science, but </w:t>
      </w:r>
      <w:proofErr w:type="gramStart"/>
      <w:r>
        <w:rPr>
          <w:rFonts w:ascii="Helvetica" w:hAnsi="Helvetica" w:cs="Helvetica"/>
          <w:color w:val="333366"/>
          <w:sz w:val="21"/>
          <w:szCs w:val="21"/>
          <w:shd w:val="clear" w:color="auto" w:fill="FFFFFF"/>
        </w:rPr>
        <w:t>an</w:t>
      </w:r>
      <w:proofErr w:type="gramEnd"/>
      <w:r>
        <w:rPr>
          <w:rFonts w:ascii="Helvetica" w:hAnsi="Helvetica" w:cs="Helvetica"/>
          <w:color w:val="333366"/>
          <w:sz w:val="21"/>
          <w:szCs w:val="21"/>
          <w:shd w:val="clear" w:color="auto" w:fill="FFFFFF"/>
        </w:rPr>
        <w:t xml:space="preserve"> "_____."</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xml:space="preserve">4.1.10 </w:t>
      </w:r>
      <w:proofErr w:type="gramStart"/>
      <w:r>
        <w:rPr>
          <w:rFonts w:ascii="Helvetica" w:hAnsi="Helvetica" w:cs="Helvetica"/>
          <w:color w:val="333366"/>
          <w:sz w:val="21"/>
          <w:szCs w:val="21"/>
          <w:shd w:val="clear" w:color="auto" w:fill="FFFFFF"/>
        </w:rPr>
        <w:t>What</w:t>
      </w:r>
      <w:proofErr w:type="gramEnd"/>
      <w:r>
        <w:rPr>
          <w:rFonts w:ascii="Helvetica" w:hAnsi="Helvetica" w:cs="Helvetica"/>
          <w:color w:val="333366"/>
          <w:sz w:val="21"/>
          <w:szCs w:val="21"/>
          <w:shd w:val="clear" w:color="auto" w:fill="FFFFFF"/>
        </w:rPr>
        <w:t xml:space="preserve"> point does the lesson make about who can be objective about knowledge?</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rPr>
        <w:br/>
      </w:r>
      <w:proofErr w:type="gramStart"/>
      <w:r>
        <w:rPr>
          <w:rFonts w:ascii="Helvetica" w:hAnsi="Helvetica" w:cs="Helvetica"/>
          <w:color w:val="333366"/>
          <w:sz w:val="21"/>
          <w:szCs w:val="21"/>
          <w:shd w:val="clear" w:color="auto" w:fill="FFFFFF"/>
        </w:rPr>
        <w:t>APPLICATION QUESTIONS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1.</w:t>
      </w:r>
      <w:proofErr w:type="gramEnd"/>
      <w:r>
        <w:rPr>
          <w:rFonts w:ascii="Helvetica" w:hAnsi="Helvetica" w:cs="Helvetica"/>
          <w:color w:val="333366"/>
          <w:sz w:val="21"/>
          <w:szCs w:val="21"/>
          <w:shd w:val="clear" w:color="auto" w:fill="FFFFFF"/>
        </w:rPr>
        <w:t xml:space="preserve"> Do you believe it is humanly possible to arrive at a completely impartial interpretation of a Bible passage? Explain.</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2. Are you aware of any ways in which scientific rationalism has influenced the way you study the Bible? Explain.</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lastRenderedPageBreak/>
        <w:t>3. Have you ever encountered critical biblical views of the Scriptures that reject its infallible authority? How did it affect you? How did you deal with it? How do you think you could deal with something like this better if you encounter it again in the future?</w:t>
      </w:r>
      <w:bookmarkStart w:id="0" w:name="_GoBack"/>
      <w:bookmarkEnd w:id="0"/>
    </w:p>
    <w:sectPr w:rsidR="00457715" w:rsidRPr="00B73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2A5"/>
    <w:rsid w:val="003D037F"/>
    <w:rsid w:val="00441F1B"/>
    <w:rsid w:val="00457715"/>
    <w:rsid w:val="007B0BA3"/>
    <w:rsid w:val="00AC643F"/>
    <w:rsid w:val="00B73A6E"/>
    <w:rsid w:val="00BB3BEE"/>
    <w:rsid w:val="00D872A5"/>
    <w:rsid w:val="00FD6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AC643F"/>
  </w:style>
  <w:style w:type="paragraph" w:styleId="NoSpacing">
    <w:name w:val="No Spacing"/>
    <w:uiPriority w:val="1"/>
    <w:qFormat/>
    <w:rsid w:val="00AC643F"/>
  </w:style>
  <w:style w:type="character" w:customStyle="1" w:styleId="apple-converted-space">
    <w:name w:val="apple-converted-space"/>
    <w:basedOn w:val="DefaultParagraphFont"/>
    <w:rsid w:val="00D872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AC643F"/>
  </w:style>
  <w:style w:type="paragraph" w:styleId="NoSpacing">
    <w:name w:val="No Spacing"/>
    <w:uiPriority w:val="1"/>
    <w:qFormat/>
    <w:rsid w:val="00AC643F"/>
  </w:style>
  <w:style w:type="character" w:customStyle="1" w:styleId="apple-converted-space">
    <w:name w:val="apple-converted-space"/>
    <w:basedOn w:val="DefaultParagraphFont"/>
    <w:rsid w:val="00D87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Auto Sales</dc:creator>
  <cp:lastModifiedBy>Joy Auto Sales</cp:lastModifiedBy>
  <cp:revision>2</cp:revision>
  <dcterms:created xsi:type="dcterms:W3CDTF">2015-10-14T13:51:00Z</dcterms:created>
  <dcterms:modified xsi:type="dcterms:W3CDTF">2015-10-14T13:51:00Z</dcterms:modified>
</cp:coreProperties>
</file>