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Pr="00F1429C" w:rsidRDefault="00F1429C" w:rsidP="00F1429C">
      <w:r>
        <w:rPr>
          <w:rFonts w:ascii="Helvetica" w:hAnsi="Helvetica" w:cs="Helvetica"/>
          <w:color w:val="333366"/>
          <w:sz w:val="21"/>
          <w:szCs w:val="21"/>
          <w:shd w:val="clear" w:color="auto" w:fill="FFFFFF"/>
        </w:rPr>
        <w:t>He Gave Us Scripture</w:t>
      </w:r>
      <w:r>
        <w:rPr>
          <w:rFonts w:ascii="Helvetica" w:hAnsi="Helvetica" w:cs="Helvetica"/>
          <w:color w:val="333366"/>
          <w:sz w:val="21"/>
          <w:szCs w:val="21"/>
        </w:rPr>
        <w:br/>
      </w:r>
      <w:r>
        <w:rPr>
          <w:rFonts w:ascii="Helvetica" w:hAnsi="Helvetica" w:cs="Helvetica"/>
          <w:color w:val="333366"/>
          <w:sz w:val="21"/>
          <w:szCs w:val="21"/>
          <w:shd w:val="clear" w:color="auto" w:fill="FFFFFF"/>
        </w:rPr>
        <w:t>Study Guide 5.2</w:t>
      </w:r>
      <w:r>
        <w:rPr>
          <w:rFonts w:ascii="Helvetica" w:hAnsi="Helvetica" w:cs="Helvetica"/>
          <w:color w:val="333366"/>
          <w:sz w:val="21"/>
          <w:szCs w:val="21"/>
        </w:rPr>
        <w:br/>
      </w:r>
      <w:r>
        <w:rPr>
          <w:rFonts w:ascii="Helvetica" w:hAnsi="Helvetica" w:cs="Helvetica"/>
          <w:color w:val="333366"/>
          <w:sz w:val="21"/>
          <w:szCs w:val="21"/>
          <w:shd w:val="clear" w:color="auto" w:fill="FFFFFF"/>
        </w:rPr>
        <w:t>Lesson 5: The Complexity of Meaning</w:t>
      </w:r>
      <w:r>
        <w:rPr>
          <w:rFonts w:ascii="Helvetica" w:hAnsi="Helvetica" w:cs="Helvetica"/>
          <w:color w:val="333366"/>
          <w:sz w:val="21"/>
          <w:szCs w:val="21"/>
        </w:rPr>
        <w:br/>
      </w:r>
      <w:r>
        <w:rPr>
          <w:rFonts w:ascii="Helvetica" w:hAnsi="Helvetica" w:cs="Helvetica"/>
          <w:color w:val="333366"/>
          <w:sz w:val="21"/>
          <w:szCs w:val="21"/>
          <w:shd w:val="clear" w:color="auto" w:fill="FFFFFF"/>
        </w:rPr>
        <w:t>Section 2: Full Value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OUTLINE FOR TAKING NOTES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II. Full Value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A. Original Meaning</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B. Biblical Elaborations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C. Legitimate Applications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Conclusion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shd w:val="clear" w:color="auto" w:fill="FFFFFF"/>
        </w:rPr>
        <w:t>REVIEW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5.2.1 </w:t>
      </w:r>
      <w:proofErr w:type="gramStart"/>
      <w:r>
        <w:rPr>
          <w:rFonts w:ascii="Helvetica" w:hAnsi="Helvetica" w:cs="Helvetica"/>
          <w:color w:val="333366"/>
          <w:sz w:val="21"/>
          <w:szCs w:val="21"/>
          <w:shd w:val="clear" w:color="auto" w:fill="FFFFFF"/>
        </w:rPr>
        <w:t>What</w:t>
      </w:r>
      <w:proofErr w:type="gramEnd"/>
      <w:r>
        <w:rPr>
          <w:rFonts w:ascii="Helvetica" w:hAnsi="Helvetica" w:cs="Helvetica"/>
          <w:color w:val="333366"/>
          <w:sz w:val="21"/>
          <w:szCs w:val="21"/>
          <w:shd w:val="clear" w:color="auto" w:fill="FFFFFF"/>
        </w:rPr>
        <w:t xml:space="preserve"> does the lesson mean when it speaks of the "full value" of a biblical passage?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5.2.2 How does the lesson define the "original meaning" of a passage?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5.2.3 What does the lesson mean by "biblical elaborations" on a passage of Scripture?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5.2.4 What are the three kinds of "biblical elaborations" mentioned in the lesson?</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5.2.5 Numbers 35:20-25 says that if a person accidently kills someone, he should not be put to death but protected from avengers. What kind of biblical elaboration is this, according to the lesson?</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5.2.6 Jesus comments on the commandment forbidding murder in Matthew 5:21-22, saying that if you are angry, you are liable to judgment. What kind of biblical elaboration is this, according to the lesson?</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5.2.7 According to the lesson, are applications of Bible passages inspired?</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5.2.8 According to the lesson, are the original meaning and biblical elaborations are inspired?</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5.2.9 When the Heidelberg Catechism answers the question, "What is God's will for you in the sixth commandment?" and answers by saying, "I am not to belittle, insult, hate, or kill my neighbor, not by my thoughts, my words, my look or gesture, and certainly not by actual deeds,..." what should this be called, according to the terminology of the lesson?</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5.2.10 When we make judgments in our modern world regarding abortion, euthanasia, suicide, war, and abject poverty, what are we doing, according to the terminology of the lesson?</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5.2.11 The lesson concludes that there is "one _____ original meaning for every biblical passage."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5.2.12 The lesson concludes that the original meaning of a biblical passage "touches the concepts, behaviors and _____ of the original audience in many different ways."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lastRenderedPageBreak/>
        <w:t>5.2.13 The lesson concludes that, besides the original meaning of a biblical passage, in order to discover its "full value," we also have to "find guidance in ____________ and we also have to make many legitimate ________ to our world today."</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proofErr w:type="gramStart"/>
      <w:r>
        <w:rPr>
          <w:rFonts w:ascii="Helvetica" w:hAnsi="Helvetica" w:cs="Helvetica"/>
          <w:color w:val="333366"/>
          <w:sz w:val="21"/>
          <w:szCs w:val="21"/>
          <w:shd w:val="clear" w:color="auto" w:fill="FFFFFF"/>
        </w:rPr>
        <w:t>APPLICATION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w:t>
      </w:r>
      <w:proofErr w:type="gramEnd"/>
      <w:r>
        <w:rPr>
          <w:rFonts w:ascii="Helvetica" w:hAnsi="Helvetica" w:cs="Helvetica"/>
          <w:color w:val="333366"/>
          <w:sz w:val="21"/>
          <w:szCs w:val="21"/>
          <w:shd w:val="clear" w:color="auto" w:fill="FFFFFF"/>
        </w:rPr>
        <w:t xml:space="preserve"> Can you think of any aspects of the "original meaning" of the commandment "You shall not steal" (Exodus 20:15)? What concepts, behaviors, or emotions are included?</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2. Can you think of any "biblical elaborations" on the commandment "You shall not steal" (Exodus 20:15)?</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3. Can you think of any "legitimate applications" for today of the commandment "You shall not steal" (Exodus 20:15)?</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 What is the most significant thing you learned in this whole lesson?</w:t>
      </w:r>
      <w:bookmarkStart w:id="0" w:name="_GoBack"/>
      <w:bookmarkEnd w:id="0"/>
    </w:p>
    <w:sectPr w:rsidR="00457715" w:rsidRPr="00F14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1E281C"/>
    <w:rsid w:val="003D037F"/>
    <w:rsid w:val="00441F1B"/>
    <w:rsid w:val="00457715"/>
    <w:rsid w:val="007B0BA3"/>
    <w:rsid w:val="00A4047D"/>
    <w:rsid w:val="00AC643F"/>
    <w:rsid w:val="00B73A6E"/>
    <w:rsid w:val="00BB3BEE"/>
    <w:rsid w:val="00BF622B"/>
    <w:rsid w:val="00D872A5"/>
    <w:rsid w:val="00F1429C"/>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2015-10-14T13:54:00Z</dcterms:created>
  <dcterms:modified xsi:type="dcterms:W3CDTF">2015-10-14T13:54:00Z</dcterms:modified>
</cp:coreProperties>
</file>